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jc w:val="center"/>
        <w:rPr>
          <w:rFonts w:eastAsia="华文中宋" w:cs="Times New Roman"/>
          <w:b/>
          <w:sz w:val="52"/>
          <w:szCs w:val="52"/>
        </w:rPr>
      </w:pPr>
      <w:r>
        <w:rPr>
          <w:rFonts w:hint="eastAsia" w:eastAsia="华文中宋" w:cs="Times New Roman"/>
          <w:b/>
          <w:sz w:val="52"/>
          <w:szCs w:val="52"/>
        </w:rPr>
        <w:t>2</w:t>
      </w:r>
      <w:r>
        <w:rPr>
          <w:rFonts w:eastAsia="华文中宋" w:cs="Times New Roman"/>
          <w:b/>
          <w:sz w:val="52"/>
          <w:szCs w:val="52"/>
        </w:rPr>
        <w:t>025</w:t>
      </w:r>
      <w:r>
        <w:rPr>
          <w:rFonts w:hint="eastAsia" w:eastAsia="华文中宋" w:cs="Times New Roman"/>
          <w:b/>
          <w:sz w:val="52"/>
          <w:szCs w:val="52"/>
        </w:rPr>
        <w:t>年青浦区科技创新团队</w:t>
      </w:r>
    </w:p>
    <w:p>
      <w:pPr>
        <w:spacing w:line="700" w:lineRule="exact"/>
        <w:ind w:firstLine="0" w:firstLineChars="0"/>
        <w:jc w:val="center"/>
        <w:rPr>
          <w:rFonts w:ascii="华文中宋" w:hAnsi="华文中宋" w:eastAsia="华文中宋" w:cs="Times New Roman"/>
          <w:b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sz w:val="52"/>
          <w:szCs w:val="52"/>
        </w:rPr>
        <w:t>申报书</w:t>
      </w: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>申 报 团 队：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   </w:t>
      </w:r>
      <w:r>
        <w:rPr>
          <w:rFonts w:ascii="仿宋_GB2312" w:hAnsi="Calibri" w:cs="Times New Roman"/>
          <w:szCs w:val="30"/>
          <w:u w:val="single"/>
        </w:rPr>
        <w:t xml:space="preserve">       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申 报 单 位：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产</w:t>
      </w:r>
      <w:r>
        <w:rPr>
          <w:rFonts w:ascii="仿宋_GB2312" w:hAnsi="Calibri" w:cs="Times New Roman"/>
          <w:szCs w:val="30"/>
        </w:rPr>
        <w:t xml:space="preserve"> </w:t>
      </w:r>
      <w:r>
        <w:rPr>
          <w:rFonts w:hint="eastAsia" w:ascii="仿宋_GB2312" w:hAnsi="Calibri" w:cs="Times New Roman"/>
          <w:szCs w:val="30"/>
        </w:rPr>
        <w:t>业 领 域：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>联 系 电 话：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电 子 邮 箱：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填 报 时 间：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</w:t>
      </w:r>
      <w:r>
        <w:rPr>
          <w:rFonts w:hint="eastAsia" w:ascii="仿宋_GB2312" w:hAnsi="Calibri" w:cs="Times New Roman"/>
          <w:szCs w:val="30"/>
          <w:u w:val="single"/>
        </w:rPr>
        <w:t xml:space="preserve">    </w:t>
      </w:r>
      <w:r>
        <w:rPr>
          <w:rFonts w:hint="eastAsia" w:ascii="仿宋_GB2312" w:hAnsi="Calibri" w:cs="Times New Roman"/>
          <w:szCs w:val="30"/>
        </w:rPr>
        <w:t>年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hint="eastAsia" w:ascii="仿宋_GB2312" w:hAnsi="Calibri" w:cs="Times New Roman"/>
          <w:szCs w:val="30"/>
        </w:rPr>
        <w:t>月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</w:t>
      </w:r>
      <w:r>
        <w:rPr>
          <w:rFonts w:hint="eastAsia" w:ascii="仿宋_GB2312" w:hAnsi="Calibri" w:cs="Times New Roman"/>
          <w:szCs w:val="30"/>
        </w:rPr>
        <w:t>日</w:t>
      </w: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上海市青浦区人才工作局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上海市青浦区科学技术委员会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Calibri" w:cs="Times New Roman"/>
          <w:sz w:val="32"/>
          <w:szCs w:val="32"/>
        </w:rPr>
        <w:t>二五年制</w:t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</w:p>
    <w:p>
      <w:pPr>
        <w:spacing w:before="156" w:beforeLines="50" w:after="156" w:afterLines="50" w:line="560" w:lineRule="exact"/>
        <w:ind w:firstLine="0" w:firstLineChars="0"/>
        <w:jc w:val="center"/>
      </w:pPr>
      <w:r>
        <w:br w:type="page"/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</w:rPr>
        <w:t>填  表  说  明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1、请填写完整信息，无相关事项的请填“无”，不得空项、漏项。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2、请填写全面、真实的信息。若表格不够，可自行添加。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3、请用中文填写申报书。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4、</w:t>
      </w:r>
      <w:r>
        <w:rPr>
          <w:rFonts w:hint="eastAsia" w:ascii="仿宋_GB2312" w:cs="黑体"/>
          <w:sz w:val="24"/>
          <w:szCs w:val="24"/>
        </w:rPr>
        <w:t>申报团队基本情况、单位基本情况等均需提交相应佐证材料。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5</w:t>
      </w:r>
      <w:r>
        <w:rPr>
          <w:rFonts w:hint="eastAsia" w:ascii="仿宋_GB2312" w:cs="黑体"/>
          <w:sz w:val="24"/>
          <w:szCs w:val="24"/>
        </w:rPr>
        <w:t>、填报说明：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bookmarkStart w:id="0" w:name="_Hlk208501636"/>
      <w:r>
        <w:rPr>
          <w:rFonts w:hint="eastAsia" w:ascii="仿宋_GB2312" w:cs="黑体"/>
          <w:sz w:val="24"/>
          <w:szCs w:val="24"/>
        </w:rPr>
        <w:t>（1）首次到本区工作时间：指申报人第一次到本区工作的时间；近3年在青浦企业工作时间，按月数计算平均每年实际在青浦企业工作时间，不满3年按实际年份统计。</w:t>
      </w:r>
    </w:p>
    <w:bookmarkEnd w:id="0"/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（</w:t>
      </w:r>
      <w:r>
        <w:rPr>
          <w:rFonts w:ascii="仿宋_GB2312" w:cs="黑体"/>
          <w:sz w:val="24"/>
          <w:szCs w:val="24"/>
        </w:rPr>
        <w:t>2</w:t>
      </w:r>
      <w:r>
        <w:rPr>
          <w:rFonts w:hint="eastAsia" w:ascii="仿宋_GB2312" w:cs="黑体"/>
          <w:sz w:val="24"/>
          <w:szCs w:val="24"/>
        </w:rPr>
        <w:t>）项目规划：请介绍项目建设必要性、目标规划、绩效目标等。</w:t>
      </w:r>
      <w:r>
        <w:rPr>
          <w:rFonts w:hint="eastAsia" w:ascii="仿宋_GB2312" w:cs="黑体"/>
          <w:b/>
          <w:sz w:val="24"/>
          <w:szCs w:val="24"/>
        </w:rPr>
        <w:t>申报项目可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从2</w:t>
      </w:r>
      <w:r>
        <w:rPr>
          <w:rFonts w:cs="Times New Roman"/>
          <w:b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年1月1日开始，项目周期最长不超过3年。</w:t>
      </w:r>
    </w:p>
    <w:p>
      <w:pPr>
        <w:widowControl/>
        <w:spacing w:line="500" w:lineRule="exact"/>
        <w:ind w:firstLine="480"/>
        <w:rPr>
          <w:rStyle w:val="12"/>
          <w:rFonts w:ascii="仿宋_GB2312"/>
          <w:sz w:val="24"/>
          <w:szCs w:val="24"/>
        </w:rPr>
      </w:pPr>
      <w:r>
        <w:rPr>
          <w:rStyle w:val="12"/>
          <w:rFonts w:hint="eastAsia" w:ascii="仿宋_GB2312"/>
          <w:sz w:val="24"/>
          <w:szCs w:val="24"/>
        </w:rPr>
        <w:t>（</w:t>
      </w:r>
      <w:r>
        <w:rPr>
          <w:rStyle w:val="12"/>
          <w:rFonts w:ascii="仿宋_GB2312"/>
          <w:sz w:val="24"/>
          <w:szCs w:val="24"/>
        </w:rPr>
        <w:t>3</w:t>
      </w:r>
      <w:r>
        <w:rPr>
          <w:rStyle w:val="12"/>
          <w:rFonts w:hint="eastAsia" w:ascii="仿宋_GB2312"/>
          <w:sz w:val="24"/>
          <w:szCs w:val="24"/>
        </w:rPr>
        <w:t>）预算经费：分为已支出和计划支出两部分。</w:t>
      </w:r>
      <w:r>
        <w:rPr>
          <w:rStyle w:val="12"/>
          <w:rFonts w:hint="eastAsia" w:ascii="仿宋_GB2312"/>
          <w:b/>
          <w:sz w:val="24"/>
          <w:szCs w:val="24"/>
        </w:rPr>
        <w:t>已支出部分</w:t>
      </w:r>
      <w:r>
        <w:rPr>
          <w:rStyle w:val="12"/>
          <w:rFonts w:hint="eastAsia" w:ascii="仿宋_GB2312"/>
          <w:sz w:val="24"/>
          <w:szCs w:val="24"/>
        </w:rPr>
        <w:t>为申报项目</w:t>
      </w:r>
      <w:r>
        <w:rPr>
          <w:rFonts w:hint="eastAsia" w:cs="Times New Roman"/>
          <w:color w:val="000000"/>
          <w:kern w:val="0"/>
          <w:sz w:val="22"/>
          <w:lang w:bidi="ar"/>
        </w:rPr>
        <w:t>前期已投入的研发费用（2</w:t>
      </w:r>
      <w:r>
        <w:rPr>
          <w:rFonts w:cs="Times New Roman"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color w:val="000000"/>
          <w:kern w:val="0"/>
          <w:sz w:val="22"/>
          <w:lang w:bidi="ar"/>
        </w:rPr>
        <w:t>年1月1日之后至申报时上月月底的内容）；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计划支出部分</w:t>
      </w:r>
      <w:r>
        <w:rPr>
          <w:rStyle w:val="12"/>
          <w:rFonts w:hint="eastAsia" w:ascii="仿宋_GB2312"/>
          <w:sz w:val="24"/>
          <w:szCs w:val="24"/>
        </w:rPr>
        <w:t>需与项目规划建设方案内容匹配，主要体现为研发投入预算规划。预算经费按照研发费用加计扣除口径编制，统计口径参照国家税务总局所得税司、科技部政策法规与创新体系建设司2023年7月发布的《研发费用加计扣除政策执行指引（2.0版）》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br w:type="page"/>
      </w:r>
    </w:p>
    <w:tbl>
      <w:tblPr>
        <w:tblStyle w:val="6"/>
        <w:tblW w:w="5045" w:type="pc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27"/>
        <w:gridCol w:w="374"/>
        <w:gridCol w:w="197"/>
        <w:gridCol w:w="8"/>
        <w:gridCol w:w="581"/>
        <w:gridCol w:w="8"/>
        <w:gridCol w:w="276"/>
        <w:gridCol w:w="577"/>
        <w:gridCol w:w="100"/>
        <w:gridCol w:w="462"/>
        <w:gridCol w:w="142"/>
        <w:gridCol w:w="150"/>
        <w:gridCol w:w="180"/>
        <w:gridCol w:w="142"/>
        <w:gridCol w:w="178"/>
        <w:gridCol w:w="347"/>
        <w:gridCol w:w="150"/>
        <w:gridCol w:w="135"/>
        <w:gridCol w:w="703"/>
        <w:gridCol w:w="65"/>
        <w:gridCol w:w="644"/>
        <w:gridCol w:w="718"/>
        <w:gridCol w:w="20"/>
        <w:gridCol w:w="23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eastAsia="黑体" w:cs="Times New Roman"/>
                <w:b/>
                <w:color w:val="000000"/>
                <w:sz w:val="22"/>
              </w:rPr>
            </w:pPr>
            <w:r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  <w:t>一、</w:t>
            </w:r>
            <w:r>
              <w:rPr>
                <w:rFonts w:hint="eastAsia" w:eastAsia="黑体" w:cs="Times New Roman"/>
                <w:b/>
                <w:color w:val="000000"/>
                <w:kern w:val="0"/>
                <w:sz w:val="22"/>
                <w:lang w:bidi="ar"/>
              </w:rPr>
              <w:t>申报团队</w:t>
            </w:r>
            <w:r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kern w:val="0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团队领衔人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442" w:hanging="442" w:hangingChars="20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学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技术领域</w:t>
            </w: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hint="eastAsia" w:cs="Times New Roman"/>
                <w:b/>
                <w:color w:val="000000"/>
                <w:sz w:val="22"/>
              </w:rPr>
              <w:t xml:space="preserve">国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sz w:val="22"/>
              </w:rPr>
              <w:t>籍</w:t>
            </w:r>
          </w:p>
        </w:tc>
        <w:tc>
          <w:tcPr>
            <w:tcW w:w="1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民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族</w:t>
            </w: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有效身份证件类型</w:t>
            </w:r>
          </w:p>
        </w:tc>
        <w:tc>
          <w:tcPr>
            <w:tcW w:w="1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有效身份证件号码</w:t>
            </w: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工作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职称/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首次来本区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工作时间</w:t>
            </w:r>
          </w:p>
        </w:tc>
        <w:tc>
          <w:tcPr>
            <w:tcW w:w="10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当前社保缴纳地是否为青浦区</w:t>
            </w: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□是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2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在本区工作方式</w:t>
            </w:r>
          </w:p>
        </w:tc>
        <w:tc>
          <w:tcPr>
            <w:tcW w:w="3799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□全职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□兼职（近3年在青浦工作时间：平均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_ _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月/年）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□其它（请说明）：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领衔人基本情况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7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（主要介绍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领衔人学历情况、工作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经历、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获得荣誉、既往业绩、技术成果、经营管理能力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等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，800字以内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tabs>
                <w:tab w:val="left" w:pos="1777"/>
              </w:tabs>
              <w:ind w:firstLine="440"/>
              <w:rPr>
                <w:rFonts w:cs="Times New Roman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团队核心成员信息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详细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介绍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核心成员情况，每人的学历、专业、工作经历、技术成果、团队工作职能等，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1500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字以内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团队影响力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团队总体情况介绍、获得奖项和荣誉等，体现创新地位、学术影响力，800字以内）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二、</w:t>
            </w: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团队项目经验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（团队承担的代表性项目简介、科技成果、项目投入经费、获得投融资、销售收入等情况介绍，1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三、团队核心技术成果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3-1.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代表性论文、著作、研究技术报告、重要学术会议邀请报告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、技术标准等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成果类型</w:t>
            </w: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发表刊物</w:t>
            </w: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作者/排名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3-2.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授权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专利名称</w:t>
            </w: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专利号</w:t>
            </w: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申请人</w:t>
            </w: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简述专利情况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1" w:name="_Hlk208501556"/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3-3.研制的创新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（限5项）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14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成果转化所处阶段</w:t>
            </w:r>
          </w:p>
        </w:tc>
        <w:tc>
          <w:tcPr>
            <w:tcW w:w="14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销售收入（万元）</w:t>
            </w: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产品创新性描述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-4.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其他核心技术成果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四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项目规划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2" w:name="_Hlk209530476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一）项目建设目标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025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年1月1日之后已开展或拟开展的项目建设必要性和总体目标）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（二）项目建设内容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（简述项目建设核心内容，建设时间周期，已开展的建设基础，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3000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6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（三）项目预期成效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（项目建设期满计划达到的预期成效量化目标，包括技术成果、经济效益、人才引进与培养、成果转化与产业化、支撑企业成长和产业发展等方面的绩效目标）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3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（四）年度计划和年度目标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（明确分年度计划和绩效目标）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五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、申报单位简介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（简要介绍申报单位从事业务领域、核心技术、经营战略、在产业链中的地位、影响、已取得资质或获得资助情况等，1000字以内）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申报单位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经济效益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数据统计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总资产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8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资产负债率（%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8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营业收入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8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利润总额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研发费用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6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2024</w:t>
            </w:r>
          </w:p>
        </w:tc>
        <w:tc>
          <w:tcPr>
            <w:tcW w:w="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6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6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六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3" w:hRule="atLeast"/>
        </w:trPr>
        <w:tc>
          <w:tcPr>
            <w:tcW w:w="5000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（主要介绍申报单位为申报团队提供的薪酬、项目资金、人员配备、研发设备、场地等支持和保障情况，800字以内）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七、预算经费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（预算经费表参照《研发费用加计扣除政策执行指引（2.0版）》的科目归集口径）</w:t>
            </w:r>
          </w:p>
          <w:p>
            <w:pPr>
              <w:widowControl/>
              <w:spacing w:line="240" w:lineRule="auto"/>
              <w:ind w:firstLine="0" w:firstLineChars="0"/>
              <w:jc w:val="righ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3" w:name="_Hlk209530559"/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（一）已支出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日至项目申报时上月月底，可选填）</w:t>
            </w: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注：主要包括从事研发活动人员的工资薪金、基本养老保险费、基本医疗保险费、失业保险费、工伤保险费、生育保险费和住房公积金。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包括研发活动直接消耗的材料、燃料和动力费用；用于中间试验和产品试制的模具、工艺装备开发及制造费，不构成固定资产的样品、样机及一般测试手段购置费，试制产品的检验费；用于研发活动的仪器、设备的运行维护、调整、检验、维修等费用，以及通过经营租赁方式租入的用于研发活动的仪器、设备租赁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用于研发活动的仪器、设备的折旧费。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用于研发活动的软件、专利权、非专利技术（包括许可证、专有技术、设计和计算方法等）的摊销费用。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新产品设计费、新工艺规程制定费、新药研制的临床试验费、勘探开发技术的现场试验费。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企业委托境内外其他机构或个人进行研究开发活动所发生的费用。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，职工福利费、补充养老保险费、补充医疗保险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（二）计划支出</w:t>
            </w: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6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3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在评审过程中是否有需要回避的专家和单位，如果有，请详细列出：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本人承诺此次申报提供的所有材料及信息均真实有效，不存在知识产权纠纷、竞业禁止约定等行为，不存在项目重复申报、重复申请补贴的情况。</w:t>
            </w:r>
            <w:bookmarkStart w:id="4" w:name="_GoBack"/>
            <w:bookmarkEnd w:id="4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申报人：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11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单位意见</w:t>
            </w:r>
          </w:p>
        </w:tc>
        <w:tc>
          <w:tcPr>
            <w:tcW w:w="3804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申报书内容准确无误，相关证明材料属实，同意其申报。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单位主要负责人签名：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章：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11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镇（街道）/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区属公司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3804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推荐意见：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□推荐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□不推荐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盖章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年   月   日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textAlignment w:val="center"/>
        <w:rPr>
          <w:rFonts w:cs="Times New Roman"/>
          <w:b/>
          <w:color w:val="000000"/>
          <w:kern w:val="0"/>
          <w:sz w:val="22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653681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6"/>
    <w:rsid w:val="00091139"/>
    <w:rsid w:val="000B30E6"/>
    <w:rsid w:val="00165336"/>
    <w:rsid w:val="001A7F81"/>
    <w:rsid w:val="002A4480"/>
    <w:rsid w:val="002E1199"/>
    <w:rsid w:val="00387A14"/>
    <w:rsid w:val="00391A4D"/>
    <w:rsid w:val="003A39C0"/>
    <w:rsid w:val="003A6C15"/>
    <w:rsid w:val="00420FA0"/>
    <w:rsid w:val="004A424A"/>
    <w:rsid w:val="004B3FBE"/>
    <w:rsid w:val="004F1B99"/>
    <w:rsid w:val="005319D0"/>
    <w:rsid w:val="0054471E"/>
    <w:rsid w:val="005E122D"/>
    <w:rsid w:val="006D1107"/>
    <w:rsid w:val="00733D0E"/>
    <w:rsid w:val="00796276"/>
    <w:rsid w:val="007B2135"/>
    <w:rsid w:val="007B2757"/>
    <w:rsid w:val="008028AF"/>
    <w:rsid w:val="00902608"/>
    <w:rsid w:val="009202CF"/>
    <w:rsid w:val="00942095"/>
    <w:rsid w:val="009A3851"/>
    <w:rsid w:val="009D1066"/>
    <w:rsid w:val="00A447BA"/>
    <w:rsid w:val="00AA5B18"/>
    <w:rsid w:val="00AD5BE8"/>
    <w:rsid w:val="00AF1FBC"/>
    <w:rsid w:val="00B3659A"/>
    <w:rsid w:val="00B87B5F"/>
    <w:rsid w:val="00BF5358"/>
    <w:rsid w:val="00C42681"/>
    <w:rsid w:val="00C71095"/>
    <w:rsid w:val="00D27866"/>
    <w:rsid w:val="00D355C0"/>
    <w:rsid w:val="00D769A4"/>
    <w:rsid w:val="00D96AD0"/>
    <w:rsid w:val="00DB46FF"/>
    <w:rsid w:val="00DC55A4"/>
    <w:rsid w:val="00E17FE5"/>
    <w:rsid w:val="00F94D7E"/>
    <w:rsid w:val="00FE2EEB"/>
    <w:rsid w:val="00FE662E"/>
    <w:rsid w:val="F7E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仿宋" w:asciiTheme="minorHAnsi" w:hAnsiTheme="minorHAnsi"/>
      <w:sz w:val="18"/>
      <w:szCs w:val="18"/>
    </w:rPr>
  </w:style>
  <w:style w:type="paragraph" w:styleId="5">
    <w:name w:val="toc 2"/>
    <w:basedOn w:val="1"/>
    <w:next w:val="1"/>
    <w:qFormat/>
    <w:uiPriority w:val="0"/>
    <w:pPr>
      <w:widowControl/>
      <w:ind w:left="420" w:leftChars="200" w:firstLine="641" w:firstLineChars="0"/>
      <w:jc w:val="left"/>
    </w:pPr>
    <w:rPr>
      <w:rFonts w:eastAsiaTheme="minorEastAsia"/>
      <w:sz w:val="32"/>
    </w:rPr>
  </w:style>
  <w:style w:type="character" w:customStyle="1" w:styleId="8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2">
    <w:name w:val="lb"/>
    <w:basedOn w:val="7"/>
    <w:qFormat/>
    <w:uiPriority w:val="0"/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512</Words>
  <Characters>2925</Characters>
  <Lines>24</Lines>
  <Paragraphs>6</Paragraphs>
  <TotalTime>2</TotalTime>
  <ScaleCrop>false</ScaleCrop>
  <LinksUpToDate>false</LinksUpToDate>
  <CharactersWithSpaces>3431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2025-09-25T11:16:00Z</dcterms:created>
  <dc:creator>于云云</dc:creator>
  <cp:lastModifiedBy>hg</cp:lastModifiedBy>
  <dcterms:modified xsi:type="dcterms:W3CDTF">2025-10-13T20:10:37Z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