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rPr>
          <w:rFonts w:hint="eastAsia" w:eastAsia="黑体" w:cs="Times New Roman"/>
          <w:lang w:eastAsia="zh-CN"/>
        </w:rPr>
      </w:pPr>
      <w:r>
        <w:rPr>
          <w:rFonts w:eastAsia="黑体" w:cs="Times New Roman"/>
        </w:rPr>
        <w:t>附件</w:t>
      </w:r>
      <w:r>
        <w:rPr>
          <w:rFonts w:hint="eastAsia" w:eastAsia="黑体" w:cs="Times New Roman"/>
          <w:lang w:val="en-US" w:eastAsia="zh-CN"/>
        </w:rPr>
        <w:t>6</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left"/>
        <w:textAlignment w:val="auto"/>
        <w:rPr>
          <w:rFonts w:hint="eastAsia" w:eastAsia="仿宋_GB2312" w:cs="Times New Roman"/>
          <w:b/>
          <w:bCs/>
          <w:color w:val="000000"/>
          <w:sz w:val="32"/>
          <w:szCs w:val="32"/>
          <w:lang w:val="zh-CN"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lang w:val="zh-CN" w:eastAsia="zh-CN"/>
        </w:rPr>
      </w:pPr>
      <w:r>
        <w:rPr>
          <w:rFonts w:hint="eastAsia" w:ascii="方正小标宋简体" w:hAnsi="方正小标宋简体" w:eastAsia="方正小标宋简体" w:cs="方正小标宋简体"/>
          <w:b w:val="0"/>
          <w:bCs w:val="0"/>
          <w:color w:val="000000"/>
          <w:sz w:val="44"/>
          <w:szCs w:val="44"/>
          <w:lang w:val="zh-CN" w:eastAsia="zh-CN"/>
        </w:rPr>
        <w:t>创新创业大赛名单（</w:t>
      </w:r>
      <w:r>
        <w:rPr>
          <w:rFonts w:hint="eastAsia" w:ascii="方正小标宋简体" w:hAnsi="方正小标宋简体" w:eastAsia="方正小标宋简体" w:cs="方正小标宋简体"/>
          <w:b w:val="0"/>
          <w:bCs w:val="0"/>
          <w:color w:val="000000"/>
          <w:sz w:val="44"/>
          <w:szCs w:val="44"/>
          <w:lang w:val="en-US" w:eastAsia="zh-CN"/>
        </w:rPr>
        <w:t>2025版</w:t>
      </w:r>
      <w:bookmarkStart w:id="0" w:name="_GoBack"/>
      <w:bookmarkEnd w:id="0"/>
      <w:r>
        <w:rPr>
          <w:rFonts w:hint="eastAsia" w:ascii="方正小标宋简体" w:hAnsi="方正小标宋简体" w:eastAsia="方正小标宋简体" w:cs="方正小标宋简体"/>
          <w:b w:val="0"/>
          <w:bCs w:val="0"/>
          <w:color w:val="000000"/>
          <w:sz w:val="44"/>
          <w:szCs w:val="44"/>
          <w:lang w:val="zh-CN" w:eastAsia="zh-CN"/>
        </w:rPr>
        <w:t>）</w:t>
      </w:r>
    </w:p>
    <w:p>
      <w:pPr>
        <w:pStyle w:val="2"/>
        <w:rPr>
          <w:rFonts w:hint="eastAsia"/>
          <w:lang w:val="zh-CN"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2425"/>
        <w:gridCol w:w="3013"/>
        <w:gridCol w:w="2043"/>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eastAsia" w:ascii="楷体" w:hAnsi="楷体" w:eastAsia="楷体" w:cs="楷体"/>
                <w:b/>
                <w:bCs/>
                <w:color w:val="000000"/>
                <w:sz w:val="28"/>
                <w:szCs w:val="28"/>
                <w:vertAlign w:val="baseline"/>
                <w:lang w:val="en-US" w:eastAsia="zh-CN"/>
              </w:rPr>
            </w:pPr>
            <w:r>
              <w:rPr>
                <w:rFonts w:hint="eastAsia" w:ascii="楷体" w:hAnsi="楷体" w:eastAsia="楷体" w:cs="楷体"/>
                <w:b/>
                <w:bCs/>
                <w:color w:val="000000"/>
                <w:sz w:val="28"/>
                <w:szCs w:val="28"/>
                <w:vertAlign w:val="baseline"/>
                <w:lang w:val="en-US" w:eastAsia="zh-CN"/>
              </w:rPr>
              <w:t>序号</w:t>
            </w:r>
          </w:p>
        </w:tc>
        <w:tc>
          <w:tcPr>
            <w:tcW w:w="2425"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eastAsia" w:ascii="楷体" w:hAnsi="楷体" w:eastAsia="楷体" w:cs="楷体"/>
                <w:b/>
                <w:bCs/>
                <w:color w:val="000000"/>
                <w:sz w:val="28"/>
                <w:szCs w:val="28"/>
                <w:vertAlign w:val="baseline"/>
                <w:lang w:val="en-US" w:eastAsia="zh-CN"/>
              </w:rPr>
            </w:pPr>
            <w:r>
              <w:rPr>
                <w:rFonts w:hint="eastAsia" w:ascii="楷体" w:hAnsi="楷体" w:eastAsia="楷体" w:cs="楷体"/>
                <w:b/>
                <w:bCs/>
                <w:color w:val="000000"/>
                <w:sz w:val="28"/>
                <w:szCs w:val="28"/>
                <w:vertAlign w:val="baseline"/>
                <w:lang w:val="en-US" w:eastAsia="zh-CN"/>
              </w:rPr>
              <w:t>大赛名称</w:t>
            </w:r>
          </w:p>
        </w:tc>
        <w:tc>
          <w:tcPr>
            <w:tcW w:w="301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eastAsia" w:ascii="楷体" w:hAnsi="楷体" w:eastAsia="楷体" w:cs="楷体"/>
                <w:b/>
                <w:bCs/>
                <w:color w:val="000000"/>
                <w:sz w:val="28"/>
                <w:szCs w:val="28"/>
                <w:vertAlign w:val="baseline"/>
                <w:lang w:val="en-US" w:eastAsia="zh-CN"/>
              </w:rPr>
            </w:pPr>
            <w:r>
              <w:rPr>
                <w:rFonts w:hint="eastAsia" w:ascii="楷体" w:hAnsi="楷体" w:eastAsia="楷体" w:cs="楷体"/>
                <w:b/>
                <w:bCs/>
                <w:color w:val="000000"/>
                <w:sz w:val="28"/>
                <w:szCs w:val="28"/>
                <w:vertAlign w:val="baseline"/>
                <w:lang w:val="en-US" w:eastAsia="zh-CN"/>
              </w:rPr>
              <w:t>资格要求</w:t>
            </w:r>
          </w:p>
        </w:tc>
        <w:tc>
          <w:tcPr>
            <w:tcW w:w="2046" w:type="dxa"/>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eastAsia" w:ascii="楷体" w:hAnsi="楷体" w:eastAsia="楷体" w:cs="楷体"/>
                <w:b/>
                <w:bCs/>
                <w:color w:val="000000"/>
                <w:sz w:val="28"/>
                <w:szCs w:val="28"/>
                <w:vertAlign w:val="baseline"/>
                <w:lang w:val="en-US" w:eastAsia="zh-CN"/>
              </w:rPr>
            </w:pPr>
            <w:r>
              <w:rPr>
                <w:rFonts w:hint="eastAsia" w:ascii="楷体" w:hAnsi="楷体" w:eastAsia="楷体" w:cs="楷体"/>
                <w:b/>
                <w:bCs/>
                <w:color w:val="000000"/>
                <w:sz w:val="28"/>
                <w:szCs w:val="28"/>
                <w:vertAlign w:val="baseline"/>
                <w:lang w:val="en-US" w:eastAsia="zh-CN"/>
              </w:rPr>
              <w:t>大赛主管单位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95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vertAlign w:val="baseline"/>
                <w:lang w:val="en-US" w:eastAsia="zh-CN"/>
              </w:rPr>
            </w:pPr>
            <w:r>
              <w:rPr>
                <w:rFonts w:hint="default" w:ascii="Times New Roman" w:hAnsi="Times New Roman" w:eastAsia="楷体" w:cs="Times New Roman"/>
                <w:color w:val="000000"/>
                <w:sz w:val="28"/>
                <w:szCs w:val="28"/>
                <w:vertAlign w:val="baseline"/>
                <w:lang w:val="en-US" w:eastAsia="zh-CN"/>
              </w:rPr>
              <w:t>1</w:t>
            </w:r>
          </w:p>
        </w:tc>
        <w:tc>
          <w:tcPr>
            <w:tcW w:w="2425"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vertAlign w:val="baseline"/>
                <w:lang w:val="en-US" w:eastAsia="zh-CN"/>
              </w:rPr>
            </w:pPr>
            <w:r>
              <w:rPr>
                <w:rFonts w:hint="default" w:ascii="Times New Roman" w:hAnsi="Times New Roman" w:eastAsia="楷体" w:cs="Times New Roman"/>
                <w:color w:val="000000"/>
                <w:sz w:val="28"/>
                <w:szCs w:val="28"/>
                <w:vertAlign w:val="baseline"/>
                <w:lang w:val="en-US" w:eastAsia="zh-CN"/>
              </w:rPr>
              <w:t>中国创新创业大赛</w:t>
            </w:r>
          </w:p>
        </w:tc>
        <w:tc>
          <w:tcPr>
            <w:tcW w:w="301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vertAlign w:val="baseline"/>
                <w:lang w:val="en-US" w:eastAsia="zh-CN"/>
              </w:rPr>
            </w:pPr>
            <w:r>
              <w:rPr>
                <w:rFonts w:hint="default" w:ascii="Times New Roman" w:hAnsi="Times New Roman" w:eastAsia="楷体" w:cs="Times New Roman"/>
                <w:color w:val="000000"/>
                <w:sz w:val="28"/>
                <w:szCs w:val="28"/>
                <w:vertAlign w:val="baseline"/>
                <w:lang w:val="en-US" w:eastAsia="zh-CN"/>
              </w:rPr>
              <w:t>获得总决赛金、银、铜奖，专业赛一、二、三等奖和优秀奖</w:t>
            </w:r>
          </w:p>
        </w:tc>
        <w:tc>
          <w:tcPr>
            <w:tcW w:w="204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vertAlign w:val="baseline"/>
                <w:lang w:val="en-US" w:eastAsia="zh-CN"/>
              </w:rPr>
            </w:pPr>
            <w:r>
              <w:rPr>
                <w:rFonts w:hint="default" w:ascii="Times New Roman" w:hAnsi="Times New Roman" w:eastAsia="楷体" w:cs="Times New Roman"/>
                <w:color w:val="000000"/>
                <w:sz w:val="28"/>
                <w:szCs w:val="28"/>
                <w:vertAlign w:val="baseline"/>
                <w:lang w:val="en-US" w:eastAsia="zh-CN"/>
              </w:rPr>
              <w:t>工业和信息化部火炬中心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jc w:val="center"/>
        </w:trPr>
        <w:tc>
          <w:tcPr>
            <w:tcW w:w="95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highlight w:val="none"/>
                <w:vertAlign w:val="baseline"/>
                <w:lang w:val="en-US" w:eastAsia="zh-CN"/>
              </w:rPr>
            </w:pPr>
            <w:r>
              <w:rPr>
                <w:rFonts w:hint="default" w:ascii="Times New Roman" w:hAnsi="Times New Roman" w:eastAsia="楷体" w:cs="Times New Roman"/>
                <w:color w:val="000000"/>
                <w:sz w:val="28"/>
                <w:szCs w:val="28"/>
                <w:vertAlign w:val="baseline"/>
                <w:lang w:val="en-US" w:eastAsia="zh-CN"/>
              </w:rPr>
              <w:t>2</w:t>
            </w:r>
          </w:p>
        </w:tc>
        <w:tc>
          <w:tcPr>
            <w:tcW w:w="2425"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highlight w:val="none"/>
                <w:vertAlign w:val="baseline"/>
                <w:lang w:val="en-US" w:eastAsia="zh-CN"/>
              </w:rPr>
            </w:pPr>
            <w:r>
              <w:rPr>
                <w:rFonts w:hint="default" w:ascii="Times New Roman" w:hAnsi="Times New Roman" w:eastAsia="楷体" w:cs="Times New Roman"/>
                <w:color w:val="000000"/>
                <w:sz w:val="28"/>
                <w:szCs w:val="28"/>
                <w:highlight w:val="none"/>
                <w:vertAlign w:val="baseline"/>
                <w:lang w:val="en-US" w:eastAsia="zh-CN"/>
              </w:rPr>
              <w:t>全国博士后创新创业大赛</w:t>
            </w:r>
          </w:p>
        </w:tc>
        <w:tc>
          <w:tcPr>
            <w:tcW w:w="301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vertAlign w:val="baseline"/>
                <w:lang w:val="en-US" w:eastAsia="zh-CN"/>
              </w:rPr>
            </w:pPr>
            <w:r>
              <w:rPr>
                <w:rFonts w:hint="default" w:ascii="Times New Roman" w:hAnsi="Times New Roman" w:eastAsia="楷体" w:cs="Times New Roman"/>
                <w:color w:val="000000"/>
                <w:sz w:val="28"/>
                <w:szCs w:val="28"/>
                <w:vertAlign w:val="baseline"/>
                <w:lang w:val="en-US" w:eastAsia="zh-CN"/>
              </w:rPr>
              <w:t>获得总决赛金、银、铜奖和优胜奖</w:t>
            </w:r>
          </w:p>
        </w:tc>
        <w:tc>
          <w:tcPr>
            <w:tcW w:w="204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eastAsia="楷体" w:cs="Times New Roman"/>
                <w:color w:val="000000"/>
                <w:sz w:val="28"/>
                <w:szCs w:val="28"/>
                <w:highlight w:val="none"/>
                <w:vertAlign w:val="baseline"/>
                <w:lang w:val="en-US" w:eastAsia="zh-CN"/>
              </w:rPr>
            </w:pPr>
            <w:r>
              <w:rPr>
                <w:rFonts w:hint="default" w:ascii="Times New Roman" w:hAnsi="Times New Roman" w:eastAsia="楷体" w:cs="Times New Roman"/>
                <w:color w:val="000000"/>
                <w:sz w:val="28"/>
                <w:szCs w:val="28"/>
                <w:highlight w:val="none"/>
                <w:vertAlign w:val="baseline"/>
                <w:lang w:val="en-US" w:eastAsia="zh-CN"/>
              </w:rPr>
              <w:t>人力资源社会保障部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vertAlign w:val="baseline"/>
                <w:lang w:val="en-US" w:eastAsia="zh-CN"/>
              </w:rPr>
            </w:pPr>
            <w:r>
              <w:rPr>
                <w:rFonts w:hint="default" w:ascii="Times New Roman" w:hAnsi="Times New Roman" w:eastAsia="楷体" w:cs="Times New Roman"/>
                <w:color w:val="000000"/>
                <w:sz w:val="28"/>
                <w:szCs w:val="28"/>
                <w:vertAlign w:val="baseline"/>
                <w:lang w:val="en-US" w:eastAsia="zh-CN"/>
              </w:rPr>
              <w:t>3</w:t>
            </w:r>
          </w:p>
        </w:tc>
        <w:tc>
          <w:tcPr>
            <w:tcW w:w="2425"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vertAlign w:val="baseline"/>
                <w:lang w:val="en-US" w:eastAsia="zh-CN"/>
              </w:rPr>
            </w:pPr>
            <w:r>
              <w:rPr>
                <w:rFonts w:hint="default" w:ascii="Times New Roman" w:hAnsi="Times New Roman" w:eastAsia="楷体" w:cs="Times New Roman"/>
                <w:color w:val="000000"/>
                <w:sz w:val="28"/>
                <w:szCs w:val="28"/>
                <w:vertAlign w:val="baseline"/>
                <w:lang w:val="en-US" w:eastAsia="zh-CN"/>
              </w:rPr>
              <w:t>“创・在上海”国际创新创业大赛</w:t>
            </w:r>
          </w:p>
        </w:tc>
        <w:tc>
          <w:tcPr>
            <w:tcW w:w="301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vertAlign w:val="baseline"/>
                <w:lang w:val="en-US" w:eastAsia="zh-CN"/>
              </w:rPr>
            </w:pPr>
            <w:r>
              <w:rPr>
                <w:rFonts w:hint="default" w:ascii="Times New Roman" w:hAnsi="Times New Roman" w:eastAsia="楷体" w:cs="Times New Roman"/>
                <w:color w:val="000000"/>
                <w:sz w:val="28"/>
                <w:szCs w:val="28"/>
                <w:vertAlign w:val="baseline"/>
                <w:lang w:val="en-US" w:eastAsia="zh-CN"/>
              </w:rPr>
              <w:t>获得总决赛一、二、三等奖</w:t>
            </w:r>
          </w:p>
        </w:tc>
        <w:tc>
          <w:tcPr>
            <w:tcW w:w="2046" w:type="dxa"/>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vertAlign w:val="baseline"/>
                <w:lang w:val="en-US" w:eastAsia="zh-CN"/>
              </w:rPr>
            </w:pPr>
            <w:r>
              <w:rPr>
                <w:rFonts w:hint="default" w:ascii="Times New Roman" w:hAnsi="Times New Roman" w:eastAsia="楷体" w:cs="Times New Roman"/>
                <w:color w:val="000000"/>
                <w:sz w:val="28"/>
                <w:szCs w:val="28"/>
                <w:vertAlign w:val="baseline"/>
                <w:lang w:val="en-US" w:eastAsia="zh-CN"/>
              </w:rPr>
              <w:t>市科委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highlight w:val="none"/>
                <w:vertAlign w:val="baseline"/>
                <w:lang w:val="en-US" w:eastAsia="zh-CN"/>
              </w:rPr>
            </w:pPr>
            <w:r>
              <w:rPr>
                <w:rFonts w:hint="default" w:ascii="Times New Roman" w:hAnsi="Times New Roman" w:eastAsia="楷体" w:cs="Times New Roman"/>
                <w:color w:val="000000"/>
                <w:sz w:val="28"/>
                <w:szCs w:val="28"/>
                <w:highlight w:val="none"/>
                <w:vertAlign w:val="baseline"/>
                <w:lang w:val="en-US" w:eastAsia="zh-CN"/>
              </w:rPr>
              <w:t>4</w:t>
            </w:r>
          </w:p>
        </w:tc>
        <w:tc>
          <w:tcPr>
            <w:tcW w:w="2425"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highlight w:val="none"/>
                <w:vertAlign w:val="baseline"/>
                <w:lang w:val="en-US" w:eastAsia="zh-CN"/>
              </w:rPr>
            </w:pPr>
            <w:r>
              <w:rPr>
                <w:rFonts w:hint="default" w:ascii="Times New Roman" w:hAnsi="Times New Roman" w:eastAsia="楷体" w:cs="Times New Roman"/>
                <w:color w:val="000000"/>
                <w:sz w:val="28"/>
                <w:szCs w:val="28"/>
                <w:highlight w:val="none"/>
                <w:vertAlign w:val="baseline"/>
                <w:lang w:val="en-US" w:eastAsia="zh-CN"/>
              </w:rPr>
              <w:t>“海聚英才”全球创新创业大赛</w:t>
            </w:r>
          </w:p>
        </w:tc>
        <w:tc>
          <w:tcPr>
            <w:tcW w:w="301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highlight w:val="yellow"/>
                <w:vertAlign w:val="baseline"/>
                <w:lang w:val="en-US" w:eastAsia="zh-CN"/>
              </w:rPr>
            </w:pPr>
            <w:r>
              <w:rPr>
                <w:rFonts w:hint="default" w:ascii="Times New Roman" w:hAnsi="Times New Roman" w:eastAsia="楷体" w:cs="Times New Roman"/>
                <w:color w:val="000000"/>
                <w:sz w:val="28"/>
                <w:szCs w:val="28"/>
                <w:vertAlign w:val="baseline"/>
                <w:lang w:val="en-US" w:eastAsia="zh-CN"/>
              </w:rPr>
              <w:t>获得总决赛金聚、银聚、铜聚奖和优胜奖</w:t>
            </w:r>
          </w:p>
        </w:tc>
        <w:tc>
          <w:tcPr>
            <w:tcW w:w="2046" w:type="dxa"/>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highlight w:val="none"/>
                <w:vertAlign w:val="baseline"/>
                <w:lang w:val="en-US" w:eastAsia="zh-CN"/>
              </w:rPr>
            </w:pPr>
            <w:r>
              <w:rPr>
                <w:rFonts w:hint="default" w:ascii="Times New Roman" w:hAnsi="Times New Roman" w:eastAsia="楷体" w:cs="Times New Roman"/>
                <w:color w:val="000000"/>
                <w:sz w:val="28"/>
                <w:szCs w:val="28"/>
                <w:highlight w:val="none"/>
                <w:vertAlign w:val="baseline"/>
                <w:lang w:val="en-US" w:eastAsia="zh-CN"/>
              </w:rPr>
              <w:t>市人才工作局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highlight w:val="none"/>
                <w:vertAlign w:val="baseline"/>
                <w:lang w:val="en-US" w:eastAsia="zh-CN"/>
              </w:rPr>
            </w:pPr>
            <w:r>
              <w:rPr>
                <w:rFonts w:hint="default" w:ascii="Times New Roman" w:hAnsi="Times New Roman" w:eastAsia="楷体" w:cs="Times New Roman"/>
                <w:color w:val="000000"/>
                <w:sz w:val="28"/>
                <w:szCs w:val="28"/>
                <w:highlight w:val="none"/>
                <w:vertAlign w:val="baseline"/>
                <w:lang w:val="en-US" w:eastAsia="zh-CN"/>
              </w:rPr>
              <w:t>5</w:t>
            </w:r>
          </w:p>
        </w:tc>
        <w:tc>
          <w:tcPr>
            <w:tcW w:w="2425"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highlight w:val="none"/>
                <w:vertAlign w:val="baseline"/>
                <w:lang w:val="en-US" w:eastAsia="zh-CN"/>
              </w:rPr>
            </w:pPr>
            <w:r>
              <w:rPr>
                <w:rFonts w:hint="default" w:ascii="Times New Roman" w:hAnsi="Times New Roman" w:eastAsia="楷体" w:cs="Times New Roman"/>
                <w:color w:val="000000"/>
                <w:sz w:val="28"/>
                <w:szCs w:val="28"/>
                <w:highlight w:val="none"/>
                <w:vertAlign w:val="baseline"/>
                <w:lang w:val="en-US" w:eastAsia="zh-CN"/>
              </w:rPr>
              <w:t>上海市博士后创新创业大赛</w:t>
            </w:r>
          </w:p>
        </w:tc>
        <w:tc>
          <w:tcPr>
            <w:tcW w:w="301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vertAlign w:val="baseline"/>
                <w:lang w:val="en-US" w:eastAsia="zh-CN"/>
              </w:rPr>
            </w:pPr>
            <w:r>
              <w:rPr>
                <w:rFonts w:hint="default" w:ascii="Times New Roman" w:hAnsi="Times New Roman" w:eastAsia="楷体" w:cs="Times New Roman"/>
                <w:color w:val="000000"/>
                <w:sz w:val="28"/>
                <w:szCs w:val="28"/>
                <w:vertAlign w:val="baseline"/>
                <w:lang w:val="en-US" w:eastAsia="zh-CN"/>
              </w:rPr>
              <w:t>获得总决赛金奖</w:t>
            </w:r>
          </w:p>
        </w:tc>
        <w:tc>
          <w:tcPr>
            <w:tcW w:w="2046" w:type="dxa"/>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0" w:leftChars="0" w:firstLine="0" w:firstLineChars="0"/>
              <w:jc w:val="center"/>
              <w:textAlignment w:val="auto"/>
              <w:rPr>
                <w:rFonts w:hint="default" w:ascii="Times New Roman" w:hAnsi="Times New Roman" w:eastAsia="楷体" w:cs="Times New Roman"/>
                <w:color w:val="000000"/>
                <w:kern w:val="2"/>
                <w:sz w:val="28"/>
                <w:szCs w:val="28"/>
                <w:highlight w:val="none"/>
                <w:vertAlign w:val="baseline"/>
                <w:lang w:val="en-US" w:eastAsia="zh-CN" w:bidi="ar-SA"/>
              </w:rPr>
            </w:pPr>
            <w:r>
              <w:rPr>
                <w:rFonts w:hint="default" w:ascii="Times New Roman" w:hAnsi="Times New Roman" w:eastAsia="楷体" w:cs="Times New Roman"/>
                <w:color w:val="000000"/>
                <w:sz w:val="28"/>
                <w:szCs w:val="28"/>
                <w:highlight w:val="none"/>
                <w:vertAlign w:val="baseline"/>
                <w:lang w:val="en-US" w:eastAsia="zh-CN"/>
              </w:rPr>
              <w:t>市人才工作局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vertAlign w:val="baseline"/>
                <w:lang w:val="en-US" w:eastAsia="zh-CN"/>
              </w:rPr>
            </w:pPr>
            <w:r>
              <w:rPr>
                <w:rFonts w:hint="default" w:ascii="Times New Roman" w:hAnsi="Times New Roman" w:eastAsia="楷体" w:cs="Times New Roman"/>
                <w:color w:val="000000"/>
                <w:sz w:val="28"/>
                <w:szCs w:val="28"/>
                <w:vertAlign w:val="baseline"/>
                <w:lang w:val="en-US" w:eastAsia="zh-CN"/>
              </w:rPr>
              <w:t>6</w:t>
            </w:r>
          </w:p>
        </w:tc>
        <w:tc>
          <w:tcPr>
            <w:tcW w:w="2425"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vertAlign w:val="baseline"/>
                <w:lang w:val="en-US" w:eastAsia="zh-CN"/>
              </w:rPr>
            </w:pPr>
            <w:r>
              <w:rPr>
                <w:rFonts w:hint="default" w:ascii="Times New Roman" w:hAnsi="Times New Roman" w:eastAsia="楷体" w:cs="Times New Roman"/>
                <w:color w:val="000000"/>
                <w:sz w:val="28"/>
                <w:szCs w:val="28"/>
                <w:vertAlign w:val="baseline"/>
                <w:lang w:val="en-US" w:eastAsia="zh-CN"/>
              </w:rPr>
              <w:t>“复曜青溪智链长三角”AI创新创业大赛</w:t>
            </w:r>
          </w:p>
        </w:tc>
        <w:tc>
          <w:tcPr>
            <w:tcW w:w="3013"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vertAlign w:val="baseline"/>
                <w:lang w:val="en-US" w:eastAsia="zh-CN"/>
              </w:rPr>
            </w:pPr>
            <w:r>
              <w:rPr>
                <w:rFonts w:hint="default" w:ascii="Times New Roman" w:hAnsi="Times New Roman" w:eastAsia="楷体" w:cs="Times New Roman"/>
                <w:color w:val="000000"/>
                <w:sz w:val="28"/>
                <w:szCs w:val="28"/>
                <w:vertAlign w:val="baseline"/>
                <w:lang w:val="en-US" w:eastAsia="zh-CN"/>
              </w:rPr>
              <w:t>获得总决赛一、二、三等奖</w:t>
            </w:r>
          </w:p>
        </w:tc>
        <w:tc>
          <w:tcPr>
            <w:tcW w:w="2046" w:type="dxa"/>
            <w:gridSpan w:val="2"/>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楷体" w:cs="Times New Roman"/>
                <w:color w:val="000000"/>
                <w:sz w:val="28"/>
                <w:szCs w:val="28"/>
                <w:vertAlign w:val="baseline"/>
                <w:lang w:val="en-US" w:eastAsia="zh-CN"/>
              </w:rPr>
            </w:pPr>
            <w:r>
              <w:rPr>
                <w:rFonts w:hint="default" w:ascii="Times New Roman" w:hAnsi="Times New Roman" w:eastAsia="楷体" w:cs="Times New Roman"/>
                <w:color w:val="000000"/>
                <w:sz w:val="28"/>
                <w:szCs w:val="28"/>
                <w:vertAlign w:val="baseline"/>
                <w:lang w:val="en-US" w:eastAsia="zh-CN"/>
              </w:rPr>
              <w:t>复旦大学国家大学科技园（青浦创新中心）</w:t>
            </w:r>
          </w:p>
        </w:tc>
      </w:tr>
    </w:tbl>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eastAsia="仿宋_GB2312" w:cs="仿宋_GB2312" w:hAnsiTheme="minorHAnsi"/>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hAnsiTheme="minorHAnsi"/>
          <w:kern w:val="0"/>
          <w:sz w:val="32"/>
          <w:szCs w:val="32"/>
          <w:lang w:val="en-US" w:eastAsia="zh-CN"/>
        </w:rPr>
      </w:pPr>
      <w:r>
        <w:rPr>
          <w:rFonts w:hint="default" w:ascii="仿宋_GB2312" w:eastAsia="仿宋_GB2312" w:cs="仿宋_GB2312" w:hAnsiTheme="minorHAnsi"/>
          <w:kern w:val="0"/>
          <w:sz w:val="32"/>
          <w:szCs w:val="32"/>
          <w:lang w:val="en-US" w:eastAsia="zh-CN"/>
        </w:rPr>
        <w:t>科技创新人才、科技创业人才项目申报人作为项目负责人在</w:t>
      </w:r>
      <w:r>
        <w:rPr>
          <w:rFonts w:hint="eastAsia" w:ascii="仿宋_GB2312" w:eastAsia="仿宋_GB2312" w:cs="仿宋_GB2312" w:hAnsiTheme="minorHAnsi"/>
          <w:kern w:val="0"/>
          <w:sz w:val="32"/>
          <w:szCs w:val="32"/>
          <w:lang w:val="en-US" w:eastAsia="zh-CN"/>
        </w:rPr>
        <w:t>上述</w:t>
      </w:r>
      <w:r>
        <w:rPr>
          <w:rFonts w:hint="default" w:ascii="仿宋_GB2312" w:eastAsia="仿宋_GB2312" w:cs="仿宋_GB2312" w:hAnsiTheme="minorHAnsi"/>
          <w:kern w:val="0"/>
          <w:sz w:val="32"/>
          <w:szCs w:val="32"/>
          <w:lang w:val="en-US" w:eastAsia="zh-CN"/>
        </w:rPr>
        <w:t>创新创业大赛中获得</w:t>
      </w:r>
      <w:r>
        <w:rPr>
          <w:rFonts w:hint="eastAsia" w:ascii="仿宋_GB2312" w:eastAsia="仿宋_GB2312" w:cs="仿宋_GB2312" w:hAnsiTheme="minorHAnsi"/>
          <w:kern w:val="0"/>
          <w:sz w:val="32"/>
          <w:szCs w:val="32"/>
          <w:lang w:val="en-US" w:eastAsia="zh-CN"/>
        </w:rPr>
        <w:t>相应</w:t>
      </w:r>
      <w:r>
        <w:rPr>
          <w:rFonts w:hint="default" w:ascii="仿宋_GB2312" w:eastAsia="仿宋_GB2312" w:cs="仿宋_GB2312" w:hAnsiTheme="minorHAnsi"/>
          <w:kern w:val="0"/>
          <w:sz w:val="32"/>
          <w:szCs w:val="32"/>
          <w:lang w:val="en-US" w:eastAsia="zh-CN"/>
        </w:rPr>
        <w:t>奖项，且符合申报条件的，可向项目主管单位申报自荐，依托其获奖项目可直接进入科技创新人才或科技创业人才专家评审环节</w:t>
      </w:r>
      <w:r>
        <w:rPr>
          <w:rFonts w:hint="eastAsia" w:ascii="仿宋_GB2312" w:eastAsia="仿宋_GB2312" w:cs="仿宋_GB2312" w:hAnsiTheme="minorHAnsi"/>
          <w:kern w:val="0"/>
          <w:sz w:val="32"/>
          <w:szCs w:val="32"/>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0DA04C9"/>
    <w:rsid w:val="BFB986F0"/>
    <w:rsid w:val="E0DA04C9"/>
    <w:rsid w:val="FDFB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next w:val="3"/>
    <w:qFormat/>
    <w:uiPriority w:val="0"/>
    <w:pPr>
      <w:spacing w:after="120" w:afterLines="0" w:afterAutospacing="0" w:line="480" w:lineRule="auto"/>
    </w:pPr>
  </w:style>
  <w:style w:type="paragraph" w:styleId="3">
    <w:name w:val="Body Text First Indent 2"/>
    <w:basedOn w:val="4"/>
    <w:next w:val="1"/>
    <w:qFormat/>
    <w:uiPriority w:val="0"/>
    <w:pPr>
      <w:ind w:firstLine="420"/>
    </w:pPr>
  </w:style>
  <w:style w:type="paragraph" w:styleId="4">
    <w:name w:val="Body Text Indent"/>
    <w:basedOn w:val="1"/>
    <w:qFormat/>
    <w:uiPriority w:val="0"/>
    <w:pPr>
      <w:ind w:firstLine="560" w:firstLineChars="200"/>
    </w:pPr>
    <w:rPr>
      <w:sz w:val="28"/>
    </w:rPr>
  </w:style>
  <w:style w:type="paragraph" w:styleId="5">
    <w:name w:val="toc 2"/>
    <w:basedOn w:val="1"/>
    <w:next w:val="1"/>
    <w:qFormat/>
    <w:uiPriority w:val="0"/>
    <w:pPr>
      <w:widowControl/>
      <w:spacing w:line="600" w:lineRule="exact"/>
      <w:ind w:left="420" w:leftChars="200" w:firstLine="641"/>
      <w:jc w:val="left"/>
    </w:pPr>
    <w:rPr>
      <w:rFonts w:ascii="Times New Roman" w:hAnsi="Times New Roman"/>
      <w:sz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2025-10-14T11:35:00Z</dcterms:created>
  <dc:creator>hg</dc:creator>
  <cp:lastModifiedBy>hg</cp:lastModifiedBy>
  <dcterms:modified xsi:type="dcterms:W3CDTF">2025-10-14T16:08:10Z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