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B5" w:rsidRPr="00B21373" w:rsidRDefault="002A61B5" w:rsidP="002A61B5">
      <w:pPr>
        <w:widowControl/>
        <w:spacing w:line="5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kern w:val="0"/>
          <w:sz w:val="32"/>
          <w:szCs w:val="24"/>
        </w:rPr>
        <w:t>附件3</w:t>
      </w:r>
    </w:p>
    <w:p w:rsidR="002A61B5" w:rsidRPr="00B21373" w:rsidRDefault="002A61B5" w:rsidP="002A61B5">
      <w:pPr>
        <w:widowControl/>
        <w:spacing w:line="500" w:lineRule="exact"/>
        <w:ind w:leftChars="-99" w:left="90" w:hangingChars="93" w:hanging="298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kern w:val="0"/>
          <w:sz w:val="32"/>
          <w:szCs w:val="24"/>
        </w:rPr>
        <w:t> </w:t>
      </w:r>
    </w:p>
    <w:p w:rsidR="002A61B5" w:rsidRPr="00B21373" w:rsidRDefault="002A61B5" w:rsidP="002A61B5">
      <w:pPr>
        <w:widowControl/>
        <w:spacing w:afterLines="3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t>在职高级工程师及正高级工程师统计表</w:t>
      </w:r>
    </w:p>
    <w:tbl>
      <w:tblPr>
        <w:tblW w:w="13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3"/>
        <w:gridCol w:w="3248"/>
        <w:gridCol w:w="5214"/>
        <w:gridCol w:w="2040"/>
      </w:tblGrid>
      <w:tr w:rsidR="002A61B5" w:rsidRPr="00B21373" w:rsidTr="00FE5375">
        <w:trPr>
          <w:jc w:val="center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B5" w:rsidRPr="00B21373" w:rsidRDefault="002A61B5" w:rsidP="00FE537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系统（单位）名称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B5" w:rsidRPr="00B21373" w:rsidRDefault="002A61B5" w:rsidP="00FE537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高级工程师人数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1B5" w:rsidRPr="00B21373" w:rsidRDefault="002A61B5" w:rsidP="00FE537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正高级工程师人数</w:t>
            </w:r>
          </w:p>
          <w:p w:rsidR="002A61B5" w:rsidRPr="00B21373" w:rsidRDefault="002A61B5" w:rsidP="00FE537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（含高工（教授级））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61B5" w:rsidRPr="00B21373" w:rsidRDefault="002A61B5" w:rsidP="00FE537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备</w:t>
            </w:r>
            <w:r w:rsidRPr="00B2137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4"/>
              </w:rPr>
              <w:t xml:space="preserve">  </w:t>
            </w: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4"/>
              </w:rPr>
              <w:t>注</w:t>
            </w:r>
          </w:p>
        </w:tc>
      </w:tr>
      <w:tr w:rsidR="002A61B5" w:rsidRPr="00B21373" w:rsidTr="00FE5375">
        <w:trPr>
          <w:trHeight w:val="3994"/>
          <w:jc w:val="center"/>
        </w:trPr>
        <w:tc>
          <w:tcPr>
            <w:tcW w:w="33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仿宋_GB2312" w:hAnsi="宋体" w:cs="宋体" w:hint="eastAsia"/>
                <w:kern w:val="0"/>
                <w:sz w:val="28"/>
                <w:szCs w:val="24"/>
              </w:rPr>
              <w:t>其中办理延长离退休手续的人数：</w:t>
            </w:r>
          </w:p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仿宋_GB2312" w:hAnsi="宋体" w:cs="宋体" w:hint="eastAsia"/>
                <w:kern w:val="0"/>
                <w:sz w:val="28"/>
                <w:szCs w:val="24"/>
              </w:rPr>
              <w:t>不占职数的省部级以上高级专家人数：</w:t>
            </w:r>
          </w:p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A61B5" w:rsidRPr="00B21373" w:rsidRDefault="002A61B5" w:rsidP="00FE537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 w:val="28"/>
                <w:szCs w:val="24"/>
              </w:rPr>
              <w:t> </w:t>
            </w:r>
          </w:p>
        </w:tc>
      </w:tr>
    </w:tbl>
    <w:p w:rsidR="002A61B5" w:rsidRPr="00B21373" w:rsidRDefault="002A61B5" w:rsidP="002A61B5">
      <w:pPr>
        <w:widowControl/>
        <w:spacing w:beforeLines="5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Theme="minorEastAsia" w:hAnsiTheme="minorEastAsia" w:cs="宋体" w:hint="eastAsia"/>
          <w:kern w:val="0"/>
          <w:sz w:val="28"/>
          <w:szCs w:val="24"/>
        </w:rPr>
        <w:t xml:space="preserve">                                                                          系统（单位）盖章</w:t>
      </w:r>
    </w:p>
    <w:p w:rsidR="002A61B5" w:rsidRPr="002A61B5" w:rsidRDefault="002A61B5" w:rsidP="002A61B5">
      <w:pPr>
        <w:rPr>
          <w:rFonts w:asciiTheme="minorEastAsia" w:hAnsiTheme="minorEastAsia" w:cs="宋体"/>
          <w:kern w:val="0"/>
          <w:sz w:val="28"/>
          <w:szCs w:val="24"/>
        </w:rPr>
      </w:pPr>
      <w:r w:rsidRPr="00B21373">
        <w:rPr>
          <w:rFonts w:asciiTheme="minorEastAsia" w:hAnsiTheme="minorEastAsia" w:cs="宋体" w:hint="eastAsia"/>
          <w:kern w:val="0"/>
          <w:sz w:val="28"/>
          <w:szCs w:val="24"/>
        </w:rPr>
        <w:t xml:space="preserve">                                                                      20</w:t>
      </w:r>
      <w:r w:rsidRPr="00B21373">
        <w:rPr>
          <w:rFonts w:asciiTheme="minorEastAsia" w:hAnsiTheme="minorEastAsia" w:cs="宋体" w:hint="eastAsia"/>
          <w:kern w:val="0"/>
          <w:sz w:val="28"/>
          <w:szCs w:val="24"/>
          <w:u w:val="single"/>
        </w:rPr>
        <w:t xml:space="preserve">     </w:t>
      </w:r>
      <w:r w:rsidRPr="00B21373">
        <w:rPr>
          <w:rFonts w:asciiTheme="minorEastAsia" w:hAnsiTheme="minorEastAsia" w:cs="宋体" w:hint="eastAsia"/>
          <w:kern w:val="0"/>
          <w:sz w:val="28"/>
          <w:szCs w:val="24"/>
        </w:rPr>
        <w:t>年    月    日</w:t>
      </w:r>
    </w:p>
    <w:sectPr w:rsidR="002A61B5" w:rsidRPr="002A61B5" w:rsidSect="002A61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1B5"/>
    <w:rsid w:val="002A61B5"/>
    <w:rsid w:val="00572044"/>
    <w:rsid w:val="00622FD8"/>
    <w:rsid w:val="00F0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B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61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61B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51506-9F44-4C45-8FCE-7620C5AD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2025-07-03T08:13:00Z</dcterms:created>
  <dcterms:modified xsi:type="dcterms:W3CDTF">2025-07-03T08:21:00Z</dcterms:modified>
</cp:coreProperties>
</file>