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A55A2" w14:textId="1D15B99A" w:rsidR="00913058" w:rsidRDefault="00C970BE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70F54">
        <w:rPr>
          <w:rFonts w:ascii="仿宋_GB2312" w:eastAsia="仿宋_GB2312"/>
          <w:sz w:val="32"/>
          <w:szCs w:val="32"/>
        </w:rPr>
        <w:t>3</w:t>
      </w:r>
    </w:p>
    <w:p w14:paraId="36B4279B" w14:textId="345F6E2F" w:rsidR="00913058" w:rsidRDefault="0006199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061990">
        <w:rPr>
          <w:rFonts w:ascii="方正小标宋简体" w:eastAsia="方正小标宋简体" w:hint="eastAsia"/>
          <w:sz w:val="36"/>
          <w:szCs w:val="36"/>
        </w:rPr>
        <w:t>青浦区人才安居工程积分租房补贴申请附件材料清单</w:t>
      </w:r>
    </w:p>
    <w:p w14:paraId="386041FF" w14:textId="77777777" w:rsidR="00913058" w:rsidRDefault="00913058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 w14:paraId="3CFEEBAA" w14:textId="77777777" w:rsidR="00913058" w:rsidRDefault="00C9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（一）《青浦区人才安居工程积分租房补贴申请表》</w:t>
      </w:r>
    </w:p>
    <w:p w14:paraId="1AA3BC91" w14:textId="77777777" w:rsidR="00913058" w:rsidRDefault="00C9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（二）申请人居民身份证、社保缴费证明及个人所得税《税收完税证明》；</w:t>
      </w:r>
    </w:p>
    <w:p w14:paraId="1685B80E" w14:textId="77777777" w:rsidR="00913058" w:rsidRDefault="00C9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（三）申请人对应《青浦区人才积分指标》加分项的相关证明材料（学历证明需</w:t>
      </w:r>
      <w:proofErr w:type="gramStart"/>
      <w:r>
        <w:rPr>
          <w:rFonts w:ascii="仿宋_GB2312" w:eastAsia="仿宋_GB2312" w:hint="eastAsia"/>
          <w:sz w:val="32"/>
          <w:szCs w:val="32"/>
        </w:rPr>
        <w:t>提供学信网</w:t>
      </w:r>
      <w:proofErr w:type="gramEnd"/>
      <w:r>
        <w:rPr>
          <w:rFonts w:ascii="仿宋_GB2312" w:eastAsia="仿宋_GB2312" w:hint="eastAsia"/>
          <w:sz w:val="32"/>
          <w:szCs w:val="32"/>
        </w:rPr>
        <w:t>出具的学历鉴定，职称证明需提供职称证书和专</w:t>
      </w:r>
      <w:proofErr w:type="gramStart"/>
      <w:r>
        <w:rPr>
          <w:rFonts w:ascii="仿宋_GB2312" w:eastAsia="仿宋_GB2312" w:hint="eastAsia"/>
          <w:sz w:val="32"/>
          <w:szCs w:val="32"/>
        </w:rPr>
        <w:t>技职务</w:t>
      </w:r>
      <w:proofErr w:type="gramEnd"/>
      <w:r>
        <w:rPr>
          <w:rFonts w:ascii="仿宋_GB2312" w:eastAsia="仿宋_GB2312" w:hint="eastAsia"/>
          <w:sz w:val="32"/>
          <w:szCs w:val="32"/>
        </w:rPr>
        <w:t>聘任表，行业指标证明材料需由对应的区经委、商务委、教育、卫生、农业等主管部门出具相应的认定意见）；</w:t>
      </w:r>
    </w:p>
    <w:p w14:paraId="22F2BF77" w14:textId="77777777" w:rsidR="00913058" w:rsidRDefault="00C970B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（四）其他根据要求需提供的材料。</w:t>
      </w:r>
    </w:p>
    <w:p w14:paraId="339E7C7C" w14:textId="77777777" w:rsidR="00913058" w:rsidRDefault="00913058"/>
    <w:sectPr w:rsidR="0091305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17127" w14:textId="77777777" w:rsidR="004A1517" w:rsidRDefault="004A1517">
      <w:r>
        <w:separator/>
      </w:r>
    </w:p>
  </w:endnote>
  <w:endnote w:type="continuationSeparator" w:id="0">
    <w:p w14:paraId="6E74626F" w14:textId="77777777" w:rsidR="004A1517" w:rsidRDefault="004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5C727" w14:textId="77777777" w:rsidR="00913058" w:rsidRDefault="00C970BE">
    <w:pPr>
      <w:pStyle w:val="a3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AC1E9" w14:textId="77777777" w:rsidR="00913058" w:rsidRDefault="00C970BE">
    <w:pPr>
      <w:pStyle w:val="a3"/>
      <w:jc w:val="right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D0B70" w14:textId="77777777" w:rsidR="004A1517" w:rsidRDefault="004A1517">
      <w:r>
        <w:separator/>
      </w:r>
    </w:p>
  </w:footnote>
  <w:footnote w:type="continuationSeparator" w:id="0">
    <w:p w14:paraId="3C071188" w14:textId="77777777" w:rsidR="004A1517" w:rsidRDefault="004A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BD4166"/>
    <w:rsid w:val="00061990"/>
    <w:rsid w:val="004A1517"/>
    <w:rsid w:val="005528C9"/>
    <w:rsid w:val="00770F54"/>
    <w:rsid w:val="00780E14"/>
    <w:rsid w:val="00913058"/>
    <w:rsid w:val="00C970BE"/>
    <w:rsid w:val="11B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FF3E9"/>
  <w15:docId w15:val="{EB73293C-A1AE-41AF-B025-E7514939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5</cp:revision>
  <dcterms:created xsi:type="dcterms:W3CDTF">2020-11-25T03:25:00Z</dcterms:created>
  <dcterms:modified xsi:type="dcterms:W3CDTF">2020-11-30T06:58:00Z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