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8F" w:rsidRPr="00433FAC" w:rsidRDefault="0052468F" w:rsidP="0052468F">
      <w:pPr>
        <w:jc w:val="center"/>
        <w:rPr>
          <w:rFonts w:ascii="华文中宋" w:eastAsia="华文中宋" w:hAnsi="华文中宋" w:hint="eastAsia"/>
          <w:b/>
          <w:sz w:val="18"/>
          <w:szCs w:val="18"/>
        </w:rPr>
      </w:pPr>
      <w:r w:rsidRPr="00433FAC">
        <w:rPr>
          <w:rFonts w:ascii="华文中宋" w:eastAsia="华文中宋" w:hAnsi="华文中宋" w:hint="eastAsia"/>
          <w:b/>
          <w:sz w:val="36"/>
          <w:szCs w:val="36"/>
        </w:rPr>
        <w:t>第七批上海“千人计划”评审有关单位</w:t>
      </w:r>
      <w:r>
        <w:rPr>
          <w:rFonts w:ascii="华文中宋" w:eastAsia="华文中宋" w:hAnsi="华文中宋" w:hint="eastAsia"/>
          <w:b/>
          <w:sz w:val="36"/>
          <w:szCs w:val="36"/>
        </w:rPr>
        <w:t>联系方式</w:t>
      </w:r>
    </w:p>
    <w:tbl>
      <w:tblPr>
        <w:tblW w:w="14040" w:type="dxa"/>
        <w:tblInd w:w="-72" w:type="dxa"/>
        <w:tblLook w:val="0000" w:firstRow="0" w:lastRow="0" w:firstColumn="0" w:lastColumn="0" w:noHBand="0" w:noVBand="0"/>
      </w:tblPr>
      <w:tblGrid>
        <w:gridCol w:w="4680"/>
        <w:gridCol w:w="2520"/>
        <w:gridCol w:w="6840"/>
      </w:tblGrid>
      <w:tr w:rsidR="0052468F" w:rsidRPr="00433FAC" w:rsidTr="00E328CD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33FAC"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33FAC">
              <w:rPr>
                <w:rFonts w:ascii="黑体" w:eastAsia="黑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33FAC">
              <w:rPr>
                <w:rFonts w:ascii="黑体" w:eastAsia="黑体" w:hAnsi="宋体" w:cs="宋体" w:hint="eastAsia"/>
                <w:kern w:val="0"/>
                <w:sz w:val="24"/>
              </w:rPr>
              <w:t>材料报送地址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海外高层次人才引进工作专项办公室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24021552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徐汇区高安路19号市委组织部人才工作处519室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重点实验室、重点创新项目平台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64839009-195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徐汇区钦州路100号1号楼1楼110室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重点学科平台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23116676、23116674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黄浦区大沽路100号3014室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金融引进人才评审平台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23116309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黄浦区大沽路100号2319室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国有及国有控股企业引进人才评审平台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23115741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黄浦区大沽路100号1613室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民营企业引进人才评审平台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54652517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徐汇区复兴西路46号601室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航运引进人才评审平台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23113138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黄浦区大沽路100号2811室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重大工程重大项目引进人才评审平台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23113885、23119223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浦东新区</w:t>
            </w:r>
            <w:proofErr w:type="gramStart"/>
            <w:r w:rsidRPr="00433FAC">
              <w:rPr>
                <w:rFonts w:ascii="宋体" w:hAnsi="宋体" w:cs="宋体" w:hint="eastAsia"/>
                <w:kern w:val="0"/>
                <w:sz w:val="24"/>
              </w:rPr>
              <w:t>世</w:t>
            </w:r>
            <w:proofErr w:type="gramEnd"/>
            <w:r w:rsidRPr="00433FAC">
              <w:rPr>
                <w:rFonts w:ascii="宋体" w:hAnsi="宋体" w:cs="宋体" w:hint="eastAsia"/>
                <w:kern w:val="0"/>
                <w:sz w:val="24"/>
              </w:rPr>
              <w:t>博村路300号5号楼1508室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文化引进人才评审平台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24022325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徐汇区高安路17号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“外专千人”评审平台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23110326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浦东新区</w:t>
            </w:r>
            <w:proofErr w:type="gramStart"/>
            <w:r w:rsidRPr="00433FAC">
              <w:rPr>
                <w:rFonts w:ascii="宋体" w:hAnsi="宋体" w:cs="宋体" w:hint="eastAsia"/>
                <w:kern w:val="0"/>
                <w:sz w:val="24"/>
              </w:rPr>
              <w:t>世</w:t>
            </w:r>
            <w:proofErr w:type="gramEnd"/>
            <w:r w:rsidRPr="00433FAC">
              <w:rPr>
                <w:rFonts w:ascii="宋体" w:hAnsi="宋体" w:cs="宋体" w:hint="eastAsia"/>
                <w:kern w:val="0"/>
                <w:sz w:val="24"/>
              </w:rPr>
              <w:t>博村路300号2号楼1213室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市创业人才评审平台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32508038、32508065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静安区梅园路77号4楼402室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浦东新区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61001585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浦东新区科苑路1300号浦东国际人才城二楼大厅5号窗口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徐汇区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64872222-1503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徐汇区</w:t>
            </w:r>
            <w:proofErr w:type="gramStart"/>
            <w:r w:rsidRPr="00433FAC">
              <w:rPr>
                <w:rFonts w:ascii="宋体" w:hAnsi="宋体" w:cs="宋体" w:hint="eastAsia"/>
                <w:kern w:val="0"/>
                <w:sz w:val="24"/>
              </w:rPr>
              <w:t>漕</w:t>
            </w:r>
            <w:proofErr w:type="gramEnd"/>
            <w:r w:rsidRPr="00433FAC">
              <w:rPr>
                <w:rFonts w:ascii="宋体" w:hAnsi="宋体" w:cs="宋体" w:hint="eastAsia"/>
                <w:kern w:val="0"/>
                <w:sz w:val="24"/>
              </w:rPr>
              <w:t>溪北路336号1号楼1416室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长宁区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22051844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长宁区长宁路599号区政府大厦1814室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普陀区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52564588-2520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普陀区大渡河路1668号1号楼B区1554室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虹口区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25657421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虹口区飞虹路518号1715-3室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杨浦区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35315213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杨浦</w:t>
            </w:r>
            <w:proofErr w:type="gramStart"/>
            <w:r w:rsidRPr="00433FAC">
              <w:rPr>
                <w:rFonts w:ascii="宋体" w:hAnsi="宋体" w:cs="宋体" w:hint="eastAsia"/>
                <w:kern w:val="0"/>
                <w:sz w:val="24"/>
              </w:rPr>
              <w:t>区大学路</w:t>
            </w:r>
            <w:proofErr w:type="gramEnd"/>
            <w:r w:rsidRPr="00433FAC">
              <w:rPr>
                <w:rFonts w:ascii="宋体" w:hAnsi="宋体" w:cs="宋体" w:hint="eastAsia"/>
                <w:kern w:val="0"/>
                <w:sz w:val="24"/>
              </w:rPr>
              <w:t>243号8楼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黄浦区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53062712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延安东路300号东904室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静安区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22304362、22304135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静安区常德路370号330室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闵行区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64131969、24033460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闵行区沪闵路6258号1号楼621室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宝山区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56696026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433FAC">
              <w:rPr>
                <w:rFonts w:ascii="宋体" w:hAnsi="宋体" w:cs="宋体" w:hint="eastAsia"/>
                <w:kern w:val="0"/>
                <w:sz w:val="24"/>
              </w:rPr>
              <w:t>宝山区密山路</w:t>
            </w:r>
            <w:proofErr w:type="gramEnd"/>
            <w:r w:rsidRPr="00433FAC">
              <w:rPr>
                <w:rFonts w:ascii="宋体" w:hAnsi="宋体" w:cs="宋体" w:hint="eastAsia"/>
                <w:kern w:val="0"/>
                <w:sz w:val="24"/>
              </w:rPr>
              <w:t>5号A339室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嘉定区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69502531、69989221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嘉定区博乐南路111号A604室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金山区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57921272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金山区金山大道2000号1244室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松江区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37735893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松江区园中路</w:t>
            </w:r>
            <w:proofErr w:type="gramStart"/>
            <w:r w:rsidRPr="00433FAC">
              <w:rPr>
                <w:rFonts w:ascii="宋体" w:hAnsi="宋体" w:cs="宋体" w:hint="eastAsia"/>
                <w:kern w:val="0"/>
                <w:sz w:val="24"/>
              </w:rPr>
              <w:t>1号1号</w:t>
            </w:r>
            <w:proofErr w:type="gramEnd"/>
            <w:r w:rsidRPr="00433FAC">
              <w:rPr>
                <w:rFonts w:ascii="宋体" w:hAnsi="宋体" w:cs="宋体" w:hint="eastAsia"/>
                <w:kern w:val="0"/>
                <w:sz w:val="24"/>
              </w:rPr>
              <w:t>楼806室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青浦区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59728780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青浦区公园路100号区委组织部人才科10903室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奉贤区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67199395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3FAC">
              <w:rPr>
                <w:rFonts w:ascii="宋体" w:hAnsi="宋体" w:cs="宋体" w:hint="eastAsia"/>
                <w:kern w:val="0"/>
                <w:sz w:val="24"/>
              </w:rPr>
              <w:t>奉贤区南桥镇南奉公路9501号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433FAC">
              <w:rPr>
                <w:rFonts w:ascii="宋体" w:hAnsi="宋体" w:cs="宋体" w:hint="eastAsia"/>
                <w:kern w:val="0"/>
                <w:sz w:val="24"/>
              </w:rPr>
              <w:t>崇明区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F717CB" w:rsidRDefault="0052468F" w:rsidP="00E328CD">
            <w:pPr>
              <w:jc w:val="center"/>
              <w:rPr>
                <w:rFonts w:ascii="宋体" w:hAnsi="宋体" w:cs="宋体"/>
                <w:sz w:val="24"/>
              </w:rPr>
            </w:pPr>
            <w:r w:rsidRPr="00F717CB">
              <w:rPr>
                <w:rFonts w:ascii="宋体" w:hAnsi="宋体" w:hint="eastAsia"/>
                <w:sz w:val="24"/>
              </w:rPr>
              <w:t>59622324-8642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433FAC">
              <w:rPr>
                <w:rFonts w:ascii="宋体" w:hAnsi="宋体" w:cs="宋体" w:hint="eastAsia"/>
                <w:kern w:val="0"/>
                <w:sz w:val="24"/>
              </w:rPr>
              <w:t>崇明区</w:t>
            </w:r>
            <w:proofErr w:type="gramEnd"/>
            <w:r w:rsidRPr="00433FAC">
              <w:rPr>
                <w:rFonts w:ascii="宋体" w:hAnsi="宋体" w:cs="宋体" w:hint="eastAsia"/>
                <w:kern w:val="0"/>
                <w:sz w:val="24"/>
              </w:rPr>
              <w:t>城桥镇人民路68号2号楼233室</w:t>
            </w:r>
          </w:p>
        </w:tc>
      </w:tr>
      <w:tr w:rsidR="0052468F" w:rsidRPr="00433FAC" w:rsidTr="00E328C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系统维护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68F" w:rsidRPr="00433FAC" w:rsidRDefault="0052468F" w:rsidP="00E328C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13520051240、13583455331</w:t>
            </w:r>
          </w:p>
        </w:tc>
      </w:tr>
    </w:tbl>
    <w:p w:rsidR="0052468F" w:rsidRPr="00433FAC" w:rsidRDefault="0052468F" w:rsidP="0052468F">
      <w:pPr>
        <w:rPr>
          <w:rFonts w:hint="eastAsia"/>
        </w:rPr>
      </w:pPr>
    </w:p>
    <w:p w:rsidR="00951DAD" w:rsidRDefault="00951DAD">
      <w:bookmarkStart w:id="0" w:name="_GoBack"/>
      <w:bookmarkEnd w:id="0"/>
    </w:p>
    <w:sectPr w:rsidR="00951DAD" w:rsidSect="00433FAC">
      <w:pgSz w:w="16838" w:h="11906" w:orient="landscape" w:code="9"/>
      <w:pgMar w:top="1091" w:right="1440" w:bottom="4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2E" w:rsidRDefault="00FD1F2E" w:rsidP="0052468F">
      <w:r>
        <w:separator/>
      </w:r>
    </w:p>
  </w:endnote>
  <w:endnote w:type="continuationSeparator" w:id="0">
    <w:p w:rsidR="00FD1F2E" w:rsidRDefault="00FD1F2E" w:rsidP="0052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2E" w:rsidRDefault="00FD1F2E" w:rsidP="0052468F">
      <w:r>
        <w:separator/>
      </w:r>
    </w:p>
  </w:footnote>
  <w:footnote w:type="continuationSeparator" w:id="0">
    <w:p w:rsidR="00FD1F2E" w:rsidRDefault="00FD1F2E" w:rsidP="00524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F3"/>
    <w:rsid w:val="004515F3"/>
    <w:rsid w:val="0052468F"/>
    <w:rsid w:val="00951DAD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68F"/>
    <w:rPr>
      <w:sz w:val="18"/>
      <w:szCs w:val="18"/>
    </w:rPr>
  </w:style>
  <w:style w:type="paragraph" w:customStyle="1" w:styleId="Char1">
    <w:name w:val=" Char1"/>
    <w:basedOn w:val="a"/>
    <w:rsid w:val="0052468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68F"/>
    <w:rPr>
      <w:sz w:val="18"/>
      <w:szCs w:val="18"/>
    </w:rPr>
  </w:style>
  <w:style w:type="paragraph" w:customStyle="1" w:styleId="Char1">
    <w:name w:val=" Char1"/>
    <w:basedOn w:val="a"/>
    <w:rsid w:val="0052468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2017-06-05T03:37:00Z</dcterms:created>
  <dcterms:modified xsi:type="dcterms:W3CDTF">2017-06-05T03:37:00Z</dcterms:modified>
</cp:coreProperties>
</file>